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1" w:rsidRDefault="008F5011" w:rsidP="0016072D">
      <w:pPr>
        <w:contextualSpacing/>
        <w:jc w:val="center"/>
        <w:rPr>
          <w:rFonts w:ascii="Cambria Math" w:hAnsi="Cambria Math"/>
          <w:b/>
          <w:sz w:val="32"/>
          <w:szCs w:val="32"/>
          <w:u w:val="single"/>
        </w:rPr>
      </w:pPr>
    </w:p>
    <w:p w:rsidR="00546452" w:rsidRDefault="0016072D" w:rsidP="0016072D">
      <w:pPr>
        <w:contextualSpacing/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16072D">
        <w:rPr>
          <w:rFonts w:ascii="Cambria Math" w:hAnsi="Cambria Math"/>
          <w:b/>
          <w:sz w:val="32"/>
          <w:szCs w:val="32"/>
          <w:u w:val="single"/>
        </w:rPr>
        <w:t xml:space="preserve">Surface Area </w:t>
      </w:r>
      <w:r>
        <w:rPr>
          <w:rFonts w:ascii="Cambria Math" w:hAnsi="Cambria Math"/>
          <w:b/>
          <w:sz w:val="32"/>
          <w:szCs w:val="32"/>
          <w:u w:val="single"/>
        </w:rPr>
        <w:t>–</w:t>
      </w:r>
      <w:r w:rsidRPr="0016072D">
        <w:rPr>
          <w:rFonts w:ascii="Cambria Math" w:hAnsi="Cambria Math"/>
          <w:b/>
          <w:sz w:val="32"/>
          <w:szCs w:val="32"/>
          <w:u w:val="single"/>
        </w:rPr>
        <w:t xml:space="preserve"> Review</w:t>
      </w:r>
    </w:p>
    <w:p w:rsidR="008F5011" w:rsidRDefault="008F5011" w:rsidP="0016072D">
      <w:pPr>
        <w:contextualSpacing/>
        <w:jc w:val="center"/>
        <w:rPr>
          <w:rFonts w:ascii="Cambria Math" w:hAnsi="Cambria Math"/>
          <w:b/>
          <w:sz w:val="32"/>
          <w:szCs w:val="32"/>
          <w:u w:val="single"/>
        </w:rPr>
      </w:pPr>
    </w:p>
    <w:p w:rsidR="0016072D" w:rsidRDefault="0016072D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ab/>
        <w:t>A cylindrical hot water tank has a diameter of 4.4 m and height 2.1 m.</w:t>
      </w:r>
    </w:p>
    <w:p w:rsidR="0016072D" w:rsidRDefault="008F5011" w:rsidP="008F5011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A)  </w:t>
      </w:r>
      <w:r w:rsidR="0016072D">
        <w:rPr>
          <w:rFonts w:ascii="Cambria Math" w:hAnsi="Cambria Math"/>
          <w:sz w:val="24"/>
          <w:szCs w:val="24"/>
        </w:rPr>
        <w:t>What is the surface area of the cylinder?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16072D" w:rsidRDefault="0016072D" w:rsidP="0016072D">
      <w:pPr>
        <w:rPr>
          <w:rFonts w:ascii="Cambria Math" w:hAnsi="Cambria Math"/>
          <w:sz w:val="24"/>
          <w:szCs w:val="24"/>
        </w:rPr>
      </w:pPr>
    </w:p>
    <w:p w:rsidR="0016072D" w:rsidRDefault="008F5011" w:rsidP="008F5011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 </w:t>
      </w:r>
      <w:r w:rsidR="0016072D">
        <w:rPr>
          <w:rFonts w:ascii="Cambria Math" w:hAnsi="Cambria Math"/>
          <w:sz w:val="24"/>
          <w:szCs w:val="24"/>
        </w:rPr>
        <w:t xml:space="preserve">How many cans of paint are needed to paint the hot water tank, if one can of </w:t>
      </w:r>
      <w:r>
        <w:rPr>
          <w:rFonts w:ascii="Cambria Math" w:hAnsi="Cambria Math"/>
          <w:sz w:val="24"/>
          <w:szCs w:val="24"/>
        </w:rPr>
        <w:tab/>
        <w:t xml:space="preserve">paint </w:t>
      </w:r>
      <w:r w:rsidR="0016072D">
        <w:rPr>
          <w:rFonts w:ascii="Cambria Math" w:hAnsi="Cambria Math"/>
          <w:sz w:val="24"/>
          <w:szCs w:val="24"/>
        </w:rPr>
        <w:t>covers 25 m</w:t>
      </w:r>
      <w:r w:rsidR="0016072D" w:rsidRPr="0016072D">
        <w:rPr>
          <w:rFonts w:ascii="Cambria Math" w:hAnsi="Cambria Math"/>
          <w:sz w:val="24"/>
          <w:szCs w:val="24"/>
          <w:vertAlign w:val="superscript"/>
        </w:rPr>
        <w:t>2</w:t>
      </w:r>
      <w:r w:rsidR="0016072D">
        <w:rPr>
          <w:rFonts w:ascii="Cambria Math" w:hAnsi="Cambria Math"/>
          <w:sz w:val="24"/>
          <w:szCs w:val="24"/>
        </w:rPr>
        <w:t>?</w:t>
      </w:r>
    </w:p>
    <w:p w:rsidR="0016072D" w:rsidRDefault="0016072D" w:rsidP="0016072D">
      <w:pPr>
        <w:rPr>
          <w:rFonts w:ascii="Cambria Math" w:hAnsi="Cambria Math"/>
          <w:sz w:val="24"/>
          <w:szCs w:val="24"/>
        </w:rPr>
      </w:pPr>
    </w:p>
    <w:p w:rsidR="0016072D" w:rsidRDefault="0016072D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16072D" w:rsidRDefault="0016072D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2.</w:t>
      </w:r>
      <w:r>
        <w:rPr>
          <w:rFonts w:ascii="Cambria Math" w:hAnsi="Cambria Math"/>
          <w:sz w:val="24"/>
          <w:szCs w:val="24"/>
        </w:rPr>
        <w:tab/>
        <w:t>What is the area of the curved surface?</w:t>
      </w:r>
    </w:p>
    <w:p w:rsidR="0016072D" w:rsidRDefault="008F5011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8099" wp14:editId="48263E34">
                <wp:simplePos x="0" y="0"/>
                <wp:positionH relativeFrom="margin">
                  <wp:posOffset>962025</wp:posOffset>
                </wp:positionH>
                <wp:positionV relativeFrom="paragraph">
                  <wp:posOffset>1370965</wp:posOffset>
                </wp:positionV>
                <wp:extent cx="46672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11" w:rsidRDefault="008F5011" w:rsidP="008F5011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80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07.95pt;width:3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" fillcolor="white [3212]" stroked="f" strokeweight=".5pt">
                <v:textbox>
                  <w:txbxContent>
                    <w:p w:rsidR="008F5011" w:rsidRDefault="008F5011" w:rsidP="008F5011">
                      <w:r>
                        <w:t>8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1340485</wp:posOffset>
                </wp:positionV>
                <wp:extent cx="1057275" cy="19050"/>
                <wp:effectExtent l="19050" t="76200" r="666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B75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.7pt;margin-top:105.55pt;width:83.2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16072D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568960</wp:posOffset>
                </wp:positionV>
                <wp:extent cx="466725" cy="25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72D" w:rsidRDefault="0016072D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4.8pt;width:36.7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" fillcolor="white [3201]" stroked="f" strokeweight=".5pt">
                <v:textbox>
                  <w:txbxContent>
                    <w:p w:rsidR="0016072D" w:rsidRDefault="0016072D">
                      <w: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2D">
        <w:rPr>
          <w:rFonts w:ascii="Cambria Math" w:hAnsi="Cambria Math"/>
          <w:sz w:val="24"/>
          <w:szCs w:val="24"/>
        </w:rPr>
        <w:tab/>
      </w:r>
      <w:r w:rsidR="0016072D">
        <w:rPr>
          <w:noProof/>
        </w:rPr>
        <w:drawing>
          <wp:inline distT="0" distB="0" distL="0" distR="0" wp14:anchorId="3D6F5FE5" wp14:editId="4EDD0078">
            <wp:extent cx="1219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19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2D">
        <w:rPr>
          <w:rFonts w:ascii="Cambria Math" w:hAnsi="Cambria Math"/>
          <w:sz w:val="24"/>
          <w:szCs w:val="24"/>
        </w:rPr>
        <w:t xml:space="preserve"> </w:t>
      </w: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3.</w:t>
      </w:r>
      <w:r>
        <w:rPr>
          <w:rFonts w:ascii="Cambria Math" w:hAnsi="Cambria Math"/>
          <w:sz w:val="24"/>
          <w:szCs w:val="24"/>
        </w:rPr>
        <w:tab/>
        <w:t>What is the surface area for the rectangular prism?</w:t>
      </w: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noProof/>
        </w:rPr>
        <w:drawing>
          <wp:inline distT="0" distB="0" distL="0" distR="0" wp14:anchorId="716536E6" wp14:editId="7D32C3DD">
            <wp:extent cx="2543175" cy="1752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4.</w:t>
      </w:r>
      <w:r>
        <w:rPr>
          <w:rFonts w:ascii="Cambria Math" w:hAnsi="Cambria Math"/>
          <w:sz w:val="24"/>
          <w:szCs w:val="24"/>
        </w:rPr>
        <w:tab/>
        <w:t xml:space="preserve">A rectangular prism building is 50 m by 43 m by 65 m.  The building owner wants to </w:t>
      </w:r>
      <w:r>
        <w:rPr>
          <w:rFonts w:ascii="Cambria Math" w:hAnsi="Cambria Math"/>
          <w:sz w:val="24"/>
          <w:szCs w:val="24"/>
        </w:rPr>
        <w:tab/>
        <w:t>paint the 4 walls.  What is the surface area to be painted?</w:t>
      </w: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</w:p>
    <w:p w:rsidR="008F5011" w:rsidRDefault="008F5011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5.</w:t>
      </w:r>
      <w:r>
        <w:rPr>
          <w:rFonts w:ascii="Cambria Math" w:hAnsi="Cambria Math"/>
          <w:sz w:val="24"/>
          <w:szCs w:val="24"/>
        </w:rPr>
        <w:tab/>
        <w:t>What is the surface area of the triangular prism?</w:t>
      </w:r>
    </w:p>
    <w:p w:rsidR="008F5011" w:rsidRPr="0016072D" w:rsidRDefault="008F5011" w:rsidP="0016072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noProof/>
        </w:rPr>
        <w:drawing>
          <wp:inline distT="0" distB="0" distL="0" distR="0" wp14:anchorId="33492F92" wp14:editId="77F08C2E">
            <wp:extent cx="25146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011" w:rsidRPr="0016072D" w:rsidSect="008F501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11" w:rsidRDefault="008F5011" w:rsidP="008F5011">
      <w:pPr>
        <w:spacing w:after="0" w:line="240" w:lineRule="auto"/>
      </w:pPr>
      <w:r>
        <w:separator/>
      </w:r>
    </w:p>
  </w:endnote>
  <w:endnote w:type="continuationSeparator" w:id="0">
    <w:p w:rsidR="008F5011" w:rsidRDefault="008F5011" w:rsidP="008F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11" w:rsidRDefault="008F5011" w:rsidP="008F5011">
      <w:pPr>
        <w:spacing w:after="0" w:line="240" w:lineRule="auto"/>
      </w:pPr>
      <w:r>
        <w:separator/>
      </w:r>
    </w:p>
  </w:footnote>
  <w:footnote w:type="continuationSeparator" w:id="0">
    <w:p w:rsidR="008F5011" w:rsidRDefault="008F5011" w:rsidP="008F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11" w:rsidRDefault="008F5011">
    <w:pPr>
      <w:pStyle w:val="Header"/>
      <w:rPr>
        <w:rFonts w:ascii="Cambria Math" w:hAnsi="Cambria Math"/>
        <w:sz w:val="24"/>
        <w:szCs w:val="24"/>
      </w:rPr>
    </w:pPr>
    <w:r>
      <w:rPr>
        <w:rFonts w:ascii="Cambria Math" w:hAnsi="Cambria Math"/>
        <w:sz w:val="24"/>
        <w:szCs w:val="24"/>
      </w:rPr>
      <w:t>Corner Brook Intermediate</w:t>
    </w:r>
    <w:r>
      <w:rPr>
        <w:rFonts w:ascii="Cambria Math" w:hAnsi="Cambria Math"/>
        <w:sz w:val="24"/>
        <w:szCs w:val="24"/>
      </w:rPr>
      <w:tab/>
    </w:r>
    <w:r>
      <w:rPr>
        <w:rFonts w:ascii="Cambria Math" w:hAnsi="Cambria Math"/>
        <w:sz w:val="24"/>
        <w:szCs w:val="24"/>
      </w:rPr>
      <w:tab/>
      <w:t>Math 8</w:t>
    </w:r>
  </w:p>
  <w:p w:rsidR="008F5011" w:rsidRDefault="008F5011">
    <w:pPr>
      <w:pStyle w:val="Header"/>
      <w:rPr>
        <w:rFonts w:ascii="Cambria Math" w:hAnsi="Cambria Math"/>
        <w:sz w:val="24"/>
        <w:szCs w:val="24"/>
      </w:rPr>
    </w:pPr>
  </w:p>
  <w:p w:rsidR="008F5011" w:rsidRPr="008F5011" w:rsidRDefault="008F5011">
    <w:pPr>
      <w:pStyle w:val="Header"/>
      <w:rPr>
        <w:rFonts w:ascii="Cambria Math" w:hAnsi="Cambria Math"/>
        <w:sz w:val="24"/>
        <w:szCs w:val="24"/>
      </w:rPr>
    </w:pPr>
    <w:r>
      <w:rPr>
        <w:rFonts w:ascii="Cambria Math" w:hAnsi="Cambria Math"/>
        <w:sz w:val="24"/>
        <w:szCs w:val="24"/>
      </w:rPr>
      <w:t>Unit 4: Measuring Prisms and Cylinders</w:t>
    </w:r>
    <w:r>
      <w:rPr>
        <w:rFonts w:ascii="Cambria Math" w:hAnsi="Cambria Math"/>
        <w:sz w:val="24"/>
        <w:szCs w:val="24"/>
      </w:rPr>
      <w:tab/>
    </w:r>
    <w:r>
      <w:rPr>
        <w:rFonts w:ascii="Cambria Math" w:hAnsi="Cambria Math"/>
        <w:sz w:val="24"/>
        <w:szCs w:val="24"/>
      </w:rPr>
      <w:tab/>
    </w:r>
    <w:proofErr w:type="gramStart"/>
    <w:r>
      <w:rPr>
        <w:rFonts w:ascii="Cambria Math" w:hAnsi="Cambria Math"/>
        <w:sz w:val="24"/>
        <w:szCs w:val="24"/>
      </w:rPr>
      <w:t>Name :_</w:t>
    </w:r>
    <w:proofErr w:type="gramEnd"/>
    <w:r>
      <w:rPr>
        <w:rFonts w:ascii="Cambria Math" w:hAnsi="Cambria Math"/>
        <w:sz w:val="24"/>
        <w:szCs w:val="24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2D"/>
    <w:rsid w:val="0016072D"/>
    <w:rsid w:val="00546452"/>
    <w:rsid w:val="008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7CA0-8776-4042-8D93-423A90BA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11"/>
  </w:style>
  <w:style w:type="paragraph" w:styleId="Footer">
    <w:name w:val="footer"/>
    <w:basedOn w:val="Normal"/>
    <w:link w:val="FooterChar"/>
    <w:uiPriority w:val="99"/>
    <w:unhideWhenUsed/>
    <w:rsid w:val="008F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1</cp:revision>
  <dcterms:created xsi:type="dcterms:W3CDTF">2018-01-08T16:52:00Z</dcterms:created>
  <dcterms:modified xsi:type="dcterms:W3CDTF">2018-01-08T17:12:00Z</dcterms:modified>
</cp:coreProperties>
</file>